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9349" w14:textId="77777777" w:rsidR="00AA299F" w:rsidRDefault="00AA299F" w:rsidP="00AA29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5A0F5F3" wp14:editId="5B0837ED">
            <wp:extent cx="4248150" cy="2329546"/>
            <wp:effectExtent l="0" t="0" r="0" b="0"/>
            <wp:docPr id="11093942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94201" name="图片 11093942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474" cy="233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39EF" w14:textId="40A50441" w:rsidR="008B3722" w:rsidRDefault="00AA299F" w:rsidP="00AA299F">
      <w:r w:rsidRPr="008F1393">
        <w:rPr>
          <w:rFonts w:ascii="Times New Roman" w:hAnsi="Times New Roman" w:cs="Times New Roman" w:hint="eastAsia"/>
          <w:b/>
          <w:bCs/>
        </w:rPr>
        <w:t>Sup</w:t>
      </w:r>
      <w:r w:rsidRPr="00D032F3">
        <w:rPr>
          <w:rFonts w:ascii="Times New Roman" w:hAnsi="Times New Roman" w:cs="Times New Roman" w:hint="eastAsia"/>
          <w:b/>
          <w:bCs/>
        </w:rPr>
        <w:t xml:space="preserve">pl 1. </w:t>
      </w:r>
      <w:r w:rsidRPr="003C10D1">
        <w:rPr>
          <w:rFonts w:ascii="Times New Roman" w:hAnsi="Times New Roman" w:cs="Times New Roman" w:hint="eastAsia"/>
        </w:rPr>
        <w:t xml:space="preserve">Proliferation of parental and DDP-resistant NSCLC cells under </w:t>
      </w:r>
      <w:r w:rsidRPr="007C1914">
        <w:rPr>
          <w:rFonts w:ascii="Times New Roman" w:hAnsi="Times New Roman" w:cs="Times New Roman"/>
        </w:rPr>
        <w:t>5μM</w:t>
      </w:r>
      <w:r w:rsidRPr="003C10D1">
        <w:rPr>
          <w:rFonts w:ascii="Times New Roman" w:hAnsi="Times New Roman" w:cs="Times New Roman" w:hint="eastAsia"/>
        </w:rPr>
        <w:t xml:space="preserve"> cisplatin treatment.</w:t>
      </w:r>
      <w:r w:rsidRPr="003C10D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 xml:space="preserve">Data are presented as Mean </w:t>
      </w:r>
      <w:r w:rsidRPr="003C10D1">
        <w:rPr>
          <w:rFonts w:ascii="Times New Roman" w:hAnsi="Times New Roman" w:cs="Times New Roman" w:hint="eastAsia"/>
        </w:rPr>
        <w:t>±</w:t>
      </w:r>
      <w:r w:rsidRPr="003C10D1">
        <w:rPr>
          <w:rFonts w:ascii="Times New Roman" w:hAnsi="Times New Roman" w:cs="Times New Roman" w:hint="eastAsia"/>
        </w:rPr>
        <w:t xml:space="preserve"> SD (n=6).</w:t>
      </w:r>
    </w:p>
    <w:sectPr w:rsidR="008B3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AAD8" w14:textId="77777777" w:rsidR="00031D85" w:rsidRDefault="00031D85" w:rsidP="00AA299F">
      <w:pPr>
        <w:spacing w:after="0" w:line="240" w:lineRule="auto"/>
      </w:pPr>
      <w:r>
        <w:separator/>
      </w:r>
    </w:p>
  </w:endnote>
  <w:endnote w:type="continuationSeparator" w:id="0">
    <w:p w14:paraId="3E6A521B" w14:textId="77777777" w:rsidR="00031D85" w:rsidRDefault="00031D85" w:rsidP="00AA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14E4" w14:textId="77777777" w:rsidR="00031D85" w:rsidRDefault="00031D85" w:rsidP="00AA299F">
      <w:pPr>
        <w:spacing w:after="0" w:line="240" w:lineRule="auto"/>
      </w:pPr>
      <w:r>
        <w:separator/>
      </w:r>
    </w:p>
  </w:footnote>
  <w:footnote w:type="continuationSeparator" w:id="0">
    <w:p w14:paraId="345D798D" w14:textId="77777777" w:rsidR="00031D85" w:rsidRDefault="00031D85" w:rsidP="00AA2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22"/>
    <w:rsid w:val="00031D85"/>
    <w:rsid w:val="008B3722"/>
    <w:rsid w:val="00AA299F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1B49FA-BF89-4BE8-AEB3-C1BDEB48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7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9F"/>
  </w:style>
  <w:style w:type="paragraph" w:styleId="Footer">
    <w:name w:val="footer"/>
    <w:basedOn w:val="Normal"/>
    <w:link w:val="FooterChar"/>
    <w:uiPriority w:val="99"/>
    <w:unhideWhenUsed/>
    <w:rsid w:val="00AA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2026-04-04T10:19:00Z</dcterms:created>
  <dcterms:modified xsi:type="dcterms:W3CDTF">2026-04-04T10:19:00Z</dcterms:modified>
</cp:coreProperties>
</file>